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5F390071" w:rsidR="00FF21DA" w:rsidRPr="00E913EB" w:rsidRDefault="00054C83" w:rsidP="00BE3810">
      <w:pPr>
        <w:jc w:val="center"/>
        <w:rPr>
          <w:sz w:val="32"/>
          <w:szCs w:val="32"/>
          <w:u w:val="single"/>
        </w:rPr>
      </w:pPr>
      <w:r w:rsidRPr="00E913EB">
        <w:rPr>
          <w:sz w:val="32"/>
          <w:szCs w:val="32"/>
          <w:u w:val="single"/>
        </w:rPr>
        <w:t xml:space="preserve">Shout out Announcements for </w:t>
      </w:r>
      <w:r w:rsidR="007A7713">
        <w:rPr>
          <w:sz w:val="32"/>
          <w:szCs w:val="32"/>
          <w:u w:val="single"/>
        </w:rPr>
        <w:t xml:space="preserve">March </w:t>
      </w:r>
      <w:r w:rsidR="00EB7F30">
        <w:rPr>
          <w:sz w:val="32"/>
          <w:szCs w:val="32"/>
          <w:u w:val="single"/>
        </w:rPr>
        <w:t>14</w:t>
      </w:r>
      <w:r w:rsidR="008B3B6F" w:rsidRPr="00E913EB">
        <w:rPr>
          <w:sz w:val="32"/>
          <w:szCs w:val="32"/>
          <w:u w:val="single"/>
        </w:rPr>
        <w:t>,</w:t>
      </w:r>
      <w:r w:rsidRPr="00E913EB">
        <w:rPr>
          <w:sz w:val="32"/>
          <w:szCs w:val="32"/>
          <w:u w:val="single"/>
        </w:rPr>
        <w:t xml:space="preserve"> 202</w:t>
      </w:r>
      <w:r w:rsidR="00C14C97" w:rsidRPr="00E913EB">
        <w:rPr>
          <w:sz w:val="32"/>
          <w:szCs w:val="32"/>
          <w:u w:val="single"/>
        </w:rPr>
        <w:t>5</w:t>
      </w:r>
    </w:p>
    <w:p w14:paraId="678D6DC8" w14:textId="1B72BC7E" w:rsidR="00054C83" w:rsidRPr="00E913EB" w:rsidRDefault="00054C83" w:rsidP="00054C83">
      <w:pPr>
        <w:rPr>
          <w:sz w:val="32"/>
          <w:szCs w:val="32"/>
        </w:rPr>
      </w:pPr>
      <w:r w:rsidRPr="00E913EB">
        <w:rPr>
          <w:b/>
          <w:bCs/>
          <w:sz w:val="32"/>
          <w:szCs w:val="32"/>
        </w:rPr>
        <w:t>To:</w:t>
      </w:r>
      <w:r w:rsidRPr="00E913EB">
        <w:rPr>
          <w:sz w:val="32"/>
          <w:szCs w:val="32"/>
        </w:rPr>
        <w:t xml:space="preserve"> </w:t>
      </w:r>
      <w:r w:rsidR="00EB7F30" w:rsidRPr="006B3E60">
        <w:rPr>
          <w:sz w:val="32"/>
          <w:szCs w:val="32"/>
        </w:rPr>
        <w:t>Scott Mulligan</w:t>
      </w:r>
    </w:p>
    <w:p w14:paraId="57068F8E" w14:textId="0005124F" w:rsidR="00054C83" w:rsidRPr="00E913EB" w:rsidRDefault="00054C83" w:rsidP="00054C83">
      <w:pPr>
        <w:rPr>
          <w:sz w:val="32"/>
          <w:szCs w:val="32"/>
        </w:rPr>
      </w:pPr>
      <w:r w:rsidRPr="00E913EB">
        <w:rPr>
          <w:b/>
          <w:bCs/>
          <w:sz w:val="32"/>
          <w:szCs w:val="32"/>
        </w:rPr>
        <w:t>From:</w:t>
      </w:r>
      <w:r w:rsidRPr="00E913EB">
        <w:rPr>
          <w:sz w:val="32"/>
          <w:szCs w:val="32"/>
        </w:rPr>
        <w:t xml:space="preserve"> </w:t>
      </w:r>
      <w:r w:rsidR="00EB7F30" w:rsidRPr="006B3E60">
        <w:rPr>
          <w:sz w:val="32"/>
          <w:szCs w:val="32"/>
        </w:rPr>
        <w:t>Susanne Pinto</w:t>
      </w:r>
    </w:p>
    <w:p w14:paraId="59859E8A" w14:textId="77777777" w:rsidR="00EB7F30" w:rsidRPr="00EB7F30" w:rsidRDefault="00EB7F30" w:rsidP="00EB7F30">
      <w:pPr>
        <w:rPr>
          <w:sz w:val="32"/>
          <w:szCs w:val="32"/>
          <w:highlight w:val="yellow"/>
        </w:rPr>
      </w:pPr>
      <w:r w:rsidRPr="00EB7F30">
        <w:rPr>
          <w:sz w:val="32"/>
          <w:szCs w:val="32"/>
          <w:highlight w:val="yellow"/>
        </w:rPr>
        <w:t xml:space="preserve">We were in a bind with classroom materials for Fire Technology, and Scott was able to do it in less than 6 hours, so that the class could start the next day with their study materials handy. THANK YOU SO MUCH! </w:t>
      </w:r>
      <w:proofErr w:type="gramStart"/>
      <w:r w:rsidRPr="00EB7F30">
        <w:rPr>
          <w:sz w:val="32"/>
          <w:szCs w:val="32"/>
          <w:highlight w:val="yellow"/>
        </w:rPr>
        <w:t>Highly</w:t>
      </w:r>
      <w:proofErr w:type="gramEnd"/>
      <w:r w:rsidRPr="00EB7F30">
        <w:rPr>
          <w:sz w:val="32"/>
          <w:szCs w:val="32"/>
          <w:highlight w:val="yellow"/>
        </w:rPr>
        <w:t xml:space="preserve"> appreciated.</w:t>
      </w:r>
    </w:p>
    <w:p w14:paraId="76312977" w14:textId="15A9EA74" w:rsidR="00054C83" w:rsidRPr="00E913EB" w:rsidRDefault="00054C83" w:rsidP="00054C83">
      <w:pPr>
        <w:rPr>
          <w:rStyle w:val="oypena"/>
          <w:sz w:val="32"/>
          <w:szCs w:val="32"/>
        </w:rPr>
      </w:pPr>
      <w:r w:rsidRPr="00E913EB">
        <w:rPr>
          <w:rStyle w:val="oypena"/>
          <w:b/>
          <w:bCs/>
          <w:sz w:val="32"/>
          <w:szCs w:val="32"/>
        </w:rPr>
        <w:t>To:</w:t>
      </w:r>
      <w:r w:rsidRPr="00E913EB">
        <w:rPr>
          <w:rStyle w:val="oypena"/>
          <w:sz w:val="32"/>
          <w:szCs w:val="32"/>
        </w:rPr>
        <w:t xml:space="preserve"> </w:t>
      </w:r>
      <w:r w:rsidR="00EB7F30" w:rsidRPr="00EB7F30">
        <w:rPr>
          <w:sz w:val="32"/>
          <w:szCs w:val="32"/>
        </w:rPr>
        <w:t>Marie Sovitsky</w:t>
      </w:r>
    </w:p>
    <w:p w14:paraId="70DF9B13" w14:textId="5A1BA13E" w:rsidR="00054C83" w:rsidRPr="00E913EB" w:rsidRDefault="00054C83" w:rsidP="00054C83">
      <w:pPr>
        <w:rPr>
          <w:rStyle w:val="oypena"/>
          <w:sz w:val="32"/>
          <w:szCs w:val="32"/>
        </w:rPr>
      </w:pPr>
      <w:r w:rsidRPr="00E913EB">
        <w:rPr>
          <w:rStyle w:val="oypena"/>
          <w:b/>
          <w:bCs/>
          <w:sz w:val="32"/>
          <w:szCs w:val="32"/>
        </w:rPr>
        <w:t>From:</w:t>
      </w:r>
      <w:r w:rsidRPr="00E913EB">
        <w:rPr>
          <w:rStyle w:val="oypena"/>
          <w:sz w:val="32"/>
          <w:szCs w:val="32"/>
        </w:rPr>
        <w:t xml:space="preserve"> </w:t>
      </w:r>
      <w:r w:rsidR="00EB7F30" w:rsidRPr="006B3E60">
        <w:rPr>
          <w:sz w:val="32"/>
          <w:szCs w:val="32"/>
        </w:rPr>
        <w:t>Anonymous Appreciation</w:t>
      </w:r>
    </w:p>
    <w:p w14:paraId="081BDAC8" w14:textId="77777777" w:rsidR="00EB7F30" w:rsidRPr="00EB7F30" w:rsidRDefault="00EB7F30" w:rsidP="00EB7F30">
      <w:pPr>
        <w:rPr>
          <w:sz w:val="32"/>
          <w:szCs w:val="32"/>
          <w:highlight w:val="yellow"/>
        </w:rPr>
      </w:pPr>
      <w:r w:rsidRPr="00EB7F30">
        <w:rPr>
          <w:sz w:val="32"/>
          <w:szCs w:val="32"/>
          <w:highlight w:val="yellow"/>
        </w:rPr>
        <w:t>Without a cape, she saved the day in Building 23 and 21 on the 1st day of school. She jumped into action to correct the door accesses after a year out of practice. She called her old vendor in M&amp;O to fix the doors electronically and get the job done ASAP! Caring Campus in action!</w:t>
      </w:r>
    </w:p>
    <w:p w14:paraId="47378C74" w14:textId="52D5FE42" w:rsidR="00054C83" w:rsidRPr="00E913EB" w:rsidRDefault="00054C83" w:rsidP="00054C83">
      <w:pPr>
        <w:rPr>
          <w:rStyle w:val="oypena"/>
          <w:sz w:val="32"/>
          <w:szCs w:val="32"/>
        </w:rPr>
      </w:pPr>
      <w:r w:rsidRPr="00E913EB">
        <w:rPr>
          <w:rStyle w:val="oypena"/>
          <w:b/>
          <w:bCs/>
          <w:sz w:val="32"/>
          <w:szCs w:val="32"/>
        </w:rPr>
        <w:t>To:</w:t>
      </w:r>
      <w:r w:rsidRPr="00E913EB">
        <w:rPr>
          <w:rStyle w:val="oypena"/>
          <w:sz w:val="32"/>
          <w:szCs w:val="32"/>
        </w:rPr>
        <w:t xml:space="preserve"> </w:t>
      </w:r>
      <w:r w:rsidR="00EB7F30" w:rsidRPr="00EB7F30">
        <w:rPr>
          <w:sz w:val="32"/>
          <w:szCs w:val="32"/>
        </w:rPr>
        <w:t>Richard Romero</w:t>
      </w:r>
    </w:p>
    <w:p w14:paraId="5AE583B9" w14:textId="1BC60086" w:rsidR="00013D6C" w:rsidRPr="00E913EB" w:rsidRDefault="00054C83" w:rsidP="00054C83">
      <w:pPr>
        <w:rPr>
          <w:sz w:val="32"/>
          <w:szCs w:val="32"/>
        </w:rPr>
      </w:pPr>
      <w:r w:rsidRPr="00E913EB">
        <w:rPr>
          <w:rStyle w:val="oypena"/>
          <w:b/>
          <w:bCs/>
          <w:sz w:val="32"/>
          <w:szCs w:val="32"/>
        </w:rPr>
        <w:t>From:</w:t>
      </w:r>
      <w:r w:rsidRPr="00E913EB">
        <w:rPr>
          <w:rStyle w:val="oypena"/>
          <w:sz w:val="32"/>
          <w:szCs w:val="32"/>
        </w:rPr>
        <w:t xml:space="preserve"> </w:t>
      </w:r>
      <w:r w:rsidR="00EB7F30" w:rsidRPr="00EB7F30">
        <w:rPr>
          <w:sz w:val="32"/>
          <w:szCs w:val="32"/>
        </w:rPr>
        <w:t>Student Services</w:t>
      </w:r>
    </w:p>
    <w:p w14:paraId="4EBE4684" w14:textId="77777777" w:rsidR="00EB7F30" w:rsidRPr="00EB7F30" w:rsidRDefault="00EB7F30" w:rsidP="00EB7F30">
      <w:pPr>
        <w:rPr>
          <w:sz w:val="32"/>
          <w:szCs w:val="32"/>
          <w:highlight w:val="yellow"/>
        </w:rPr>
      </w:pPr>
      <w:r w:rsidRPr="00EB7F30">
        <w:rPr>
          <w:sz w:val="32"/>
          <w:szCs w:val="32"/>
          <w:highlight w:val="yellow"/>
        </w:rPr>
        <w:t>Grateful for your responsiveness, top-notch customer service &amp; willingness to go above &amp; beyond. You get things done quickly &amp; efficiently, always with great leadership &amp; respect. Your understanding of department needs makes all the difference. Thank you!</w:t>
      </w:r>
    </w:p>
    <w:p w14:paraId="450EC349" w14:textId="77777777" w:rsidR="00EB7F30" w:rsidRDefault="00EB7F30" w:rsidP="00054C83">
      <w:pPr>
        <w:rPr>
          <w:b/>
          <w:bCs/>
          <w:sz w:val="32"/>
          <w:szCs w:val="32"/>
        </w:rPr>
      </w:pPr>
    </w:p>
    <w:p w14:paraId="165A5752" w14:textId="77777777" w:rsidR="00EB7F30" w:rsidRDefault="00EB7F30" w:rsidP="00054C83">
      <w:pPr>
        <w:rPr>
          <w:b/>
          <w:bCs/>
          <w:sz w:val="32"/>
          <w:szCs w:val="32"/>
        </w:rPr>
      </w:pPr>
    </w:p>
    <w:p w14:paraId="52DC239D" w14:textId="77777777" w:rsidR="00EB7F30" w:rsidRDefault="00EB7F30" w:rsidP="00054C83">
      <w:pPr>
        <w:rPr>
          <w:b/>
          <w:bCs/>
          <w:sz w:val="32"/>
          <w:szCs w:val="32"/>
        </w:rPr>
      </w:pPr>
    </w:p>
    <w:p w14:paraId="0FCC789E" w14:textId="77777777" w:rsidR="00EB7F30" w:rsidRDefault="00EB7F30" w:rsidP="00054C83">
      <w:pPr>
        <w:rPr>
          <w:b/>
          <w:bCs/>
          <w:sz w:val="32"/>
          <w:szCs w:val="32"/>
        </w:rPr>
      </w:pPr>
    </w:p>
    <w:p w14:paraId="5652C76D" w14:textId="624F1B05" w:rsidR="00054C83" w:rsidRPr="00E913EB" w:rsidRDefault="00054C83" w:rsidP="00054C83">
      <w:pPr>
        <w:rPr>
          <w:sz w:val="32"/>
          <w:szCs w:val="32"/>
        </w:rPr>
      </w:pPr>
      <w:r w:rsidRPr="00E913EB">
        <w:rPr>
          <w:b/>
          <w:bCs/>
          <w:sz w:val="32"/>
          <w:szCs w:val="32"/>
        </w:rPr>
        <w:t>To:</w:t>
      </w:r>
      <w:r w:rsidRPr="00E913EB">
        <w:rPr>
          <w:sz w:val="32"/>
          <w:szCs w:val="32"/>
        </w:rPr>
        <w:t xml:space="preserve"> </w:t>
      </w:r>
      <w:r w:rsidR="00EB7F30" w:rsidRPr="00EB7F30">
        <w:rPr>
          <w:sz w:val="32"/>
          <w:szCs w:val="32"/>
        </w:rPr>
        <w:t>Marie Hedges &amp; COSM Faculty</w:t>
      </w:r>
    </w:p>
    <w:p w14:paraId="43C0DD05" w14:textId="323C0B28" w:rsidR="00054C83" w:rsidRPr="00E913EB" w:rsidRDefault="00054C83" w:rsidP="00054C83">
      <w:pPr>
        <w:rPr>
          <w:sz w:val="32"/>
          <w:szCs w:val="32"/>
        </w:rPr>
      </w:pPr>
      <w:r w:rsidRPr="00E913EB">
        <w:rPr>
          <w:b/>
          <w:bCs/>
          <w:sz w:val="32"/>
          <w:szCs w:val="32"/>
        </w:rPr>
        <w:t>From:</w:t>
      </w:r>
      <w:r w:rsidR="003257F3" w:rsidRPr="00E913EB">
        <w:rPr>
          <w:sz w:val="32"/>
          <w:szCs w:val="32"/>
        </w:rPr>
        <w:t xml:space="preserve"> </w:t>
      </w:r>
      <w:r w:rsidR="00EB7F30" w:rsidRPr="00EB7F30">
        <w:rPr>
          <w:sz w:val="32"/>
          <w:szCs w:val="32"/>
        </w:rPr>
        <w:t>Alyssa Sandello</w:t>
      </w:r>
    </w:p>
    <w:p w14:paraId="757FA87B" w14:textId="77777777" w:rsidR="00EB7F30" w:rsidRPr="00EB7F30" w:rsidRDefault="00EB7F30" w:rsidP="00EB7F30">
      <w:pPr>
        <w:rPr>
          <w:sz w:val="32"/>
          <w:szCs w:val="32"/>
          <w:highlight w:val="yellow"/>
        </w:rPr>
      </w:pPr>
      <w:r w:rsidRPr="00EB7F30">
        <w:rPr>
          <w:sz w:val="32"/>
          <w:szCs w:val="32"/>
          <w:highlight w:val="yellow"/>
        </w:rPr>
        <w:t xml:space="preserve">Marie went above and beyond to plan a meaningful graduation for our Cosmetology students. Thank you for making it such a wonderful and special occasion! Big thanks to </w:t>
      </w:r>
      <w:proofErr w:type="gramStart"/>
      <w:r w:rsidRPr="00EB7F30">
        <w:rPr>
          <w:sz w:val="32"/>
          <w:szCs w:val="32"/>
          <w:highlight w:val="yellow"/>
        </w:rPr>
        <w:t>all of</w:t>
      </w:r>
      <w:proofErr w:type="gramEnd"/>
      <w:r w:rsidRPr="00EB7F30">
        <w:rPr>
          <w:sz w:val="32"/>
          <w:szCs w:val="32"/>
          <w:highlight w:val="yellow"/>
        </w:rPr>
        <w:t xml:space="preserve"> the COSM faculty who attended—you can truly see the impact you've made on your students' lives and careers!</w:t>
      </w:r>
    </w:p>
    <w:p w14:paraId="5B3EB2AB" w14:textId="7700DFEA" w:rsidR="00054C83" w:rsidRPr="00E913EB" w:rsidRDefault="00054C83" w:rsidP="00054C83">
      <w:pPr>
        <w:rPr>
          <w:sz w:val="32"/>
          <w:szCs w:val="32"/>
        </w:rPr>
      </w:pPr>
      <w:r w:rsidRPr="00E913EB">
        <w:rPr>
          <w:b/>
          <w:bCs/>
          <w:sz w:val="32"/>
          <w:szCs w:val="32"/>
        </w:rPr>
        <w:t>To:</w:t>
      </w:r>
      <w:r w:rsidRPr="00E913EB">
        <w:rPr>
          <w:sz w:val="32"/>
          <w:szCs w:val="32"/>
        </w:rPr>
        <w:t xml:space="preserve"> </w:t>
      </w:r>
      <w:r w:rsidR="00EB7F30" w:rsidRPr="00EB7F30">
        <w:rPr>
          <w:sz w:val="32"/>
          <w:szCs w:val="32"/>
        </w:rPr>
        <w:t>All Writing Center Tutors</w:t>
      </w:r>
    </w:p>
    <w:p w14:paraId="442E2F81" w14:textId="54459CC0" w:rsidR="00EB7F30" w:rsidRPr="00EB7F30" w:rsidRDefault="00054C83" w:rsidP="00EB7F30">
      <w:pPr>
        <w:rPr>
          <w:sz w:val="32"/>
          <w:szCs w:val="32"/>
        </w:rPr>
      </w:pPr>
      <w:r w:rsidRPr="00E913EB">
        <w:rPr>
          <w:b/>
          <w:bCs/>
          <w:sz w:val="32"/>
          <w:szCs w:val="32"/>
        </w:rPr>
        <w:t>From:</w:t>
      </w:r>
      <w:r w:rsidR="00013D6C" w:rsidRPr="00E913EB">
        <w:rPr>
          <w:sz w:val="32"/>
          <w:szCs w:val="32"/>
        </w:rPr>
        <w:t xml:space="preserve"> </w:t>
      </w:r>
      <w:r w:rsidR="00EB7F30" w:rsidRPr="00EB7F30">
        <w:rPr>
          <w:sz w:val="32"/>
          <w:szCs w:val="32"/>
        </w:rPr>
        <w:t>Justin Mott</w:t>
      </w:r>
    </w:p>
    <w:p w14:paraId="2F599CC0" w14:textId="77777777" w:rsidR="00EB7F30" w:rsidRPr="00EB7F30" w:rsidRDefault="00EB7F30" w:rsidP="00EB7F30">
      <w:pPr>
        <w:rPr>
          <w:sz w:val="32"/>
          <w:szCs w:val="32"/>
          <w:highlight w:val="yellow"/>
        </w:rPr>
      </w:pPr>
      <w:r w:rsidRPr="00EB7F30">
        <w:rPr>
          <w:sz w:val="32"/>
          <w:szCs w:val="32"/>
          <w:highlight w:val="yellow"/>
        </w:rPr>
        <w:t>You all have been doing good work for a long time, and that is more and more evident as the Writing Center gets busier due to word of mouth from the amazing service you provide for our students. You all have stepped up beautifully to meet the demands of an increasingly bustling Writing Center!</w:t>
      </w:r>
    </w:p>
    <w:p w14:paraId="7EE3DEF6" w14:textId="3B3DD336" w:rsidR="00FF2D65" w:rsidRPr="00E913EB" w:rsidRDefault="00FF2D65" w:rsidP="00FF2D65">
      <w:pPr>
        <w:rPr>
          <w:sz w:val="32"/>
          <w:szCs w:val="32"/>
        </w:rPr>
      </w:pPr>
      <w:r w:rsidRPr="00E913EB">
        <w:rPr>
          <w:b/>
          <w:bCs/>
          <w:sz w:val="32"/>
          <w:szCs w:val="32"/>
        </w:rPr>
        <w:t>To:</w:t>
      </w:r>
      <w:r w:rsidRPr="00E913EB">
        <w:rPr>
          <w:sz w:val="32"/>
          <w:szCs w:val="32"/>
        </w:rPr>
        <w:t xml:space="preserve"> </w:t>
      </w:r>
      <w:r w:rsidR="00EB7F30" w:rsidRPr="00EB7F30">
        <w:rPr>
          <w:sz w:val="32"/>
          <w:szCs w:val="32"/>
        </w:rPr>
        <w:t>Trina Renfrow (M&amp;O - Day-Shift Custodian)</w:t>
      </w:r>
    </w:p>
    <w:p w14:paraId="65A3440F" w14:textId="3D9CC824" w:rsidR="00EB7F30" w:rsidRPr="00EB7F30" w:rsidRDefault="00FF2D65" w:rsidP="00EB7F30">
      <w:pPr>
        <w:rPr>
          <w:sz w:val="32"/>
          <w:szCs w:val="32"/>
        </w:rPr>
      </w:pPr>
      <w:r w:rsidRPr="00E913EB">
        <w:rPr>
          <w:b/>
          <w:bCs/>
          <w:sz w:val="32"/>
          <w:szCs w:val="32"/>
        </w:rPr>
        <w:t>From:</w:t>
      </w:r>
      <w:r w:rsidRPr="00E913EB">
        <w:rPr>
          <w:sz w:val="32"/>
          <w:szCs w:val="32"/>
        </w:rPr>
        <w:t xml:space="preserve"> </w:t>
      </w:r>
      <w:r w:rsidR="00EB7F30" w:rsidRPr="00EB7F30">
        <w:rPr>
          <w:sz w:val="32"/>
          <w:szCs w:val="32"/>
        </w:rPr>
        <w:t>Anonymous</w:t>
      </w:r>
    </w:p>
    <w:p w14:paraId="41EA6682" w14:textId="77777777" w:rsidR="00EB7F30" w:rsidRPr="00EB7F30" w:rsidRDefault="00EB7F30" w:rsidP="00EB7F30">
      <w:pPr>
        <w:rPr>
          <w:sz w:val="32"/>
          <w:szCs w:val="32"/>
          <w:highlight w:val="yellow"/>
        </w:rPr>
      </w:pPr>
      <w:r w:rsidRPr="00EB7F30">
        <w:rPr>
          <w:sz w:val="32"/>
          <w:szCs w:val="32"/>
          <w:highlight w:val="yellow"/>
        </w:rPr>
        <w:t xml:space="preserve">A huge thank you to Trina Renfrow for always stepping up when needed and going above and beyond to keep things running smoothly. Your hard work, dedication and willingness to go the extra mile do not go unnoticed. </w:t>
      </w:r>
      <w:proofErr w:type="gramStart"/>
      <w:r w:rsidRPr="00EB7F30">
        <w:rPr>
          <w:sz w:val="32"/>
          <w:szCs w:val="32"/>
          <w:highlight w:val="yellow"/>
        </w:rPr>
        <w:t>You are</w:t>
      </w:r>
      <w:proofErr w:type="gramEnd"/>
      <w:r w:rsidRPr="00EB7F30">
        <w:rPr>
          <w:sz w:val="32"/>
          <w:szCs w:val="32"/>
          <w:highlight w:val="yellow"/>
        </w:rPr>
        <w:t xml:space="preserve"> truly appreciated!</w:t>
      </w:r>
    </w:p>
    <w:p w14:paraId="7E094BE6" w14:textId="56C74C49" w:rsidR="003257F3" w:rsidRPr="00E913EB" w:rsidRDefault="003257F3" w:rsidP="003257F3">
      <w:pPr>
        <w:rPr>
          <w:sz w:val="32"/>
          <w:szCs w:val="32"/>
        </w:rPr>
      </w:pPr>
      <w:r w:rsidRPr="00E913EB">
        <w:rPr>
          <w:b/>
          <w:bCs/>
          <w:sz w:val="32"/>
          <w:szCs w:val="32"/>
        </w:rPr>
        <w:t>To:</w:t>
      </w:r>
      <w:r w:rsidRPr="00E913EB">
        <w:rPr>
          <w:sz w:val="32"/>
          <w:szCs w:val="32"/>
        </w:rPr>
        <w:t xml:space="preserve"> </w:t>
      </w:r>
      <w:r w:rsidR="00EB7F30" w:rsidRPr="00EB7F30">
        <w:rPr>
          <w:sz w:val="32"/>
          <w:szCs w:val="32"/>
        </w:rPr>
        <w:t>Stephen Cheung</w:t>
      </w:r>
    </w:p>
    <w:p w14:paraId="53CBD55B" w14:textId="7ADBE953" w:rsidR="00EB7F30" w:rsidRPr="00EB7F30" w:rsidRDefault="003257F3" w:rsidP="00EB7F30">
      <w:pPr>
        <w:rPr>
          <w:sz w:val="32"/>
          <w:szCs w:val="32"/>
        </w:rPr>
      </w:pPr>
      <w:r w:rsidRPr="00E913EB">
        <w:rPr>
          <w:b/>
          <w:bCs/>
          <w:sz w:val="32"/>
          <w:szCs w:val="32"/>
        </w:rPr>
        <w:t>From:</w:t>
      </w:r>
      <w:r w:rsidRPr="00E913EB">
        <w:rPr>
          <w:sz w:val="32"/>
          <w:szCs w:val="32"/>
        </w:rPr>
        <w:t xml:space="preserve"> </w:t>
      </w:r>
      <w:r w:rsidR="00EB7F30" w:rsidRPr="00EB7F30">
        <w:rPr>
          <w:sz w:val="32"/>
          <w:szCs w:val="32"/>
        </w:rPr>
        <w:t>Bianca Morales</w:t>
      </w:r>
    </w:p>
    <w:p w14:paraId="21EFD246" w14:textId="77777777" w:rsidR="00EB7F30" w:rsidRDefault="00EB7F30" w:rsidP="00013D6C">
      <w:pPr>
        <w:rPr>
          <w:sz w:val="32"/>
          <w:szCs w:val="32"/>
        </w:rPr>
      </w:pPr>
      <w:r w:rsidRPr="00EB7F30">
        <w:rPr>
          <w:sz w:val="32"/>
          <w:szCs w:val="32"/>
          <w:highlight w:val="yellow"/>
        </w:rPr>
        <w:t xml:space="preserve">Stephen Cheung from IT Support helped our department of Adult Ed with </w:t>
      </w:r>
      <w:proofErr w:type="gramStart"/>
      <w:r w:rsidRPr="00EB7F30">
        <w:rPr>
          <w:sz w:val="32"/>
          <w:szCs w:val="32"/>
          <w:highlight w:val="yellow"/>
        </w:rPr>
        <w:t>all of</w:t>
      </w:r>
      <w:proofErr w:type="gramEnd"/>
      <w:r w:rsidRPr="00EB7F30">
        <w:rPr>
          <w:sz w:val="32"/>
          <w:szCs w:val="32"/>
          <w:highlight w:val="yellow"/>
        </w:rPr>
        <w:t xml:space="preserve"> our phone extension issues that we were having, he responded quickly to our needs, he was persevering and with a good attitude. BIG SHOUT OUT FOR STEPHEN!!!!</w:t>
      </w:r>
    </w:p>
    <w:p w14:paraId="50B227A9" w14:textId="26D86CC6" w:rsidR="00013D6C" w:rsidRPr="00013D6C" w:rsidRDefault="008968B9" w:rsidP="00013D6C">
      <w:pPr>
        <w:rPr>
          <w:sz w:val="32"/>
          <w:szCs w:val="32"/>
        </w:rPr>
      </w:pPr>
      <w:r w:rsidRPr="00B57917">
        <w:rPr>
          <w:b/>
          <w:bCs/>
          <w:sz w:val="32"/>
          <w:szCs w:val="32"/>
        </w:rPr>
        <w:t>To:</w:t>
      </w:r>
      <w:r w:rsidRPr="00E913EB">
        <w:rPr>
          <w:sz w:val="32"/>
          <w:szCs w:val="32"/>
        </w:rPr>
        <w:t xml:space="preserve"> </w:t>
      </w:r>
      <w:r w:rsidR="00EB7F30" w:rsidRPr="00EB7F30">
        <w:rPr>
          <w:sz w:val="32"/>
          <w:szCs w:val="32"/>
        </w:rPr>
        <w:t>Matthew House (A&amp;R) and Abigail Nelson (</w:t>
      </w:r>
      <w:proofErr w:type="spellStart"/>
      <w:r w:rsidR="00EB7F30" w:rsidRPr="00EB7F30">
        <w:rPr>
          <w:sz w:val="32"/>
          <w:szCs w:val="32"/>
        </w:rPr>
        <w:t>Rambassador</w:t>
      </w:r>
      <w:proofErr w:type="spellEnd"/>
      <w:r w:rsidR="00EB7F30" w:rsidRPr="00EB7F30">
        <w:rPr>
          <w:sz w:val="32"/>
          <w:szCs w:val="32"/>
        </w:rPr>
        <w:t>/ASL Tutor)</w:t>
      </w:r>
    </w:p>
    <w:p w14:paraId="2AA3F94C" w14:textId="43C4ECEE" w:rsidR="008968B9" w:rsidRPr="00E913EB" w:rsidRDefault="008968B9" w:rsidP="008968B9">
      <w:pPr>
        <w:rPr>
          <w:sz w:val="32"/>
          <w:szCs w:val="32"/>
        </w:rPr>
      </w:pPr>
      <w:r w:rsidRPr="00B57917">
        <w:rPr>
          <w:b/>
          <w:bCs/>
          <w:sz w:val="32"/>
          <w:szCs w:val="32"/>
        </w:rPr>
        <w:t>From:</w:t>
      </w:r>
      <w:r w:rsidRPr="00E913EB">
        <w:rPr>
          <w:sz w:val="32"/>
          <w:szCs w:val="32"/>
        </w:rPr>
        <w:t xml:space="preserve"> </w:t>
      </w:r>
      <w:r w:rsidR="00EB7F30" w:rsidRPr="00EB7F30">
        <w:rPr>
          <w:sz w:val="32"/>
          <w:szCs w:val="32"/>
        </w:rPr>
        <w:t>Corynne Brown</w:t>
      </w:r>
    </w:p>
    <w:p w14:paraId="65CD4878" w14:textId="77777777" w:rsidR="00EB7F30" w:rsidRPr="00EB7F30" w:rsidRDefault="00EB7F30" w:rsidP="00EB7F30">
      <w:pPr>
        <w:rPr>
          <w:sz w:val="32"/>
          <w:szCs w:val="32"/>
          <w:highlight w:val="yellow"/>
        </w:rPr>
      </w:pPr>
      <w:r w:rsidRPr="00EB7F30">
        <w:rPr>
          <w:sz w:val="32"/>
          <w:szCs w:val="32"/>
          <w:highlight w:val="yellow"/>
        </w:rPr>
        <w:t xml:space="preserve">Going above and beyond to assist a student who communicates using sign language. Abigail stepped in to assist the student with communication. Matthew was focused and continued to work through the issue providing all necessary information to </w:t>
      </w:r>
      <w:proofErr w:type="gramStart"/>
      <w:r w:rsidRPr="00EB7F30">
        <w:rPr>
          <w:sz w:val="32"/>
          <w:szCs w:val="32"/>
          <w:highlight w:val="yellow"/>
        </w:rPr>
        <w:t>student</w:t>
      </w:r>
      <w:proofErr w:type="gramEnd"/>
      <w:r w:rsidRPr="00EB7F30">
        <w:rPr>
          <w:sz w:val="32"/>
          <w:szCs w:val="32"/>
          <w:highlight w:val="yellow"/>
        </w:rPr>
        <w:t xml:space="preserve"> for next steps. Well Done!</w:t>
      </w:r>
    </w:p>
    <w:p w14:paraId="1B18F405" w14:textId="48F8C4C9" w:rsidR="00013D6C" w:rsidRPr="00013D6C" w:rsidRDefault="00013D6C" w:rsidP="00013D6C">
      <w:pPr>
        <w:rPr>
          <w:sz w:val="32"/>
          <w:szCs w:val="32"/>
        </w:rPr>
      </w:pPr>
      <w:r w:rsidRPr="00B57917">
        <w:rPr>
          <w:b/>
          <w:bCs/>
          <w:sz w:val="32"/>
          <w:szCs w:val="32"/>
        </w:rPr>
        <w:t>To:</w:t>
      </w:r>
      <w:r w:rsidRPr="00E913EB">
        <w:rPr>
          <w:sz w:val="32"/>
          <w:szCs w:val="32"/>
        </w:rPr>
        <w:t xml:space="preserve"> </w:t>
      </w:r>
      <w:r w:rsidR="00EB7F30" w:rsidRPr="00EB7F30">
        <w:rPr>
          <w:sz w:val="32"/>
          <w:szCs w:val="32"/>
        </w:rPr>
        <w:t>Joy VonIns, Leslie Huiner, Shannon Owens</w:t>
      </w:r>
    </w:p>
    <w:p w14:paraId="27561532" w14:textId="4CF11F35" w:rsidR="00013D6C" w:rsidRPr="00E913EB" w:rsidRDefault="00013D6C" w:rsidP="00013D6C">
      <w:pPr>
        <w:rPr>
          <w:sz w:val="32"/>
          <w:szCs w:val="32"/>
        </w:rPr>
      </w:pPr>
      <w:r w:rsidRPr="00B57917">
        <w:rPr>
          <w:b/>
          <w:bCs/>
          <w:sz w:val="32"/>
          <w:szCs w:val="32"/>
        </w:rPr>
        <w:t>From:</w:t>
      </w:r>
      <w:r w:rsidRPr="00E913EB">
        <w:rPr>
          <w:sz w:val="32"/>
          <w:szCs w:val="32"/>
        </w:rPr>
        <w:t xml:space="preserve"> </w:t>
      </w:r>
      <w:r w:rsidR="00EB7F30" w:rsidRPr="00EB7F30">
        <w:rPr>
          <w:sz w:val="32"/>
          <w:szCs w:val="32"/>
        </w:rPr>
        <w:t>Alyssa Sandello</w:t>
      </w:r>
    </w:p>
    <w:p w14:paraId="39CB63D3" w14:textId="0F2BAD10" w:rsidR="00013D6C" w:rsidRPr="00EB7F30" w:rsidRDefault="00EB7F30" w:rsidP="00013D6C">
      <w:pPr>
        <w:rPr>
          <w:sz w:val="32"/>
          <w:szCs w:val="32"/>
          <w:highlight w:val="yellow"/>
        </w:rPr>
      </w:pPr>
      <w:r w:rsidRPr="00EB7F30">
        <w:rPr>
          <w:sz w:val="32"/>
          <w:szCs w:val="32"/>
          <w:highlight w:val="yellow"/>
        </w:rPr>
        <w:t xml:space="preserve">Thank you for </w:t>
      </w:r>
      <w:proofErr w:type="gramStart"/>
      <w:r w:rsidRPr="00EB7F30">
        <w:rPr>
          <w:sz w:val="32"/>
          <w:szCs w:val="32"/>
          <w:highlight w:val="yellow"/>
        </w:rPr>
        <w:t>all of</w:t>
      </w:r>
      <w:proofErr w:type="gramEnd"/>
      <w:r w:rsidRPr="00EB7F30">
        <w:rPr>
          <w:sz w:val="32"/>
          <w:szCs w:val="32"/>
          <w:highlight w:val="yellow"/>
        </w:rPr>
        <w:t xml:space="preserve"> the support you provide to our Non-Credit programs and students. Your work is so </w:t>
      </w:r>
      <w:proofErr w:type="gramStart"/>
      <w:r w:rsidRPr="00EB7F30">
        <w:rPr>
          <w:sz w:val="32"/>
          <w:szCs w:val="32"/>
          <w:highlight w:val="yellow"/>
        </w:rPr>
        <w:t>very</w:t>
      </w:r>
      <w:proofErr w:type="gramEnd"/>
      <w:r w:rsidRPr="00EB7F30">
        <w:rPr>
          <w:sz w:val="32"/>
          <w:szCs w:val="32"/>
          <w:highlight w:val="yellow"/>
        </w:rPr>
        <w:t xml:space="preserve"> appreciated!</w:t>
      </w:r>
    </w:p>
    <w:p w14:paraId="2CFBF995" w14:textId="020515A1" w:rsidR="00013D6C" w:rsidRPr="00013D6C" w:rsidRDefault="00013D6C" w:rsidP="00013D6C">
      <w:pPr>
        <w:rPr>
          <w:sz w:val="32"/>
          <w:szCs w:val="32"/>
        </w:rPr>
      </w:pPr>
      <w:r w:rsidRPr="00B57917">
        <w:rPr>
          <w:b/>
          <w:bCs/>
          <w:sz w:val="32"/>
          <w:szCs w:val="32"/>
        </w:rPr>
        <w:lastRenderedPageBreak/>
        <w:t>To:</w:t>
      </w:r>
      <w:r w:rsidRPr="00E913EB">
        <w:rPr>
          <w:sz w:val="32"/>
          <w:szCs w:val="32"/>
        </w:rPr>
        <w:t xml:space="preserve"> </w:t>
      </w:r>
      <w:r w:rsidR="00EB7F30" w:rsidRPr="00EB7F30">
        <w:rPr>
          <w:sz w:val="32"/>
          <w:szCs w:val="32"/>
        </w:rPr>
        <w:t xml:space="preserve">Audrey </w:t>
      </w:r>
      <w:proofErr w:type="spellStart"/>
      <w:r w:rsidR="00EB7F30" w:rsidRPr="00EB7F30">
        <w:rPr>
          <w:sz w:val="32"/>
          <w:szCs w:val="32"/>
        </w:rPr>
        <w:t>Armsey</w:t>
      </w:r>
      <w:proofErr w:type="spellEnd"/>
    </w:p>
    <w:p w14:paraId="59A29D1F" w14:textId="51790304" w:rsidR="00013D6C" w:rsidRPr="00E913EB" w:rsidRDefault="00013D6C" w:rsidP="00013D6C">
      <w:pPr>
        <w:rPr>
          <w:sz w:val="32"/>
          <w:szCs w:val="32"/>
        </w:rPr>
      </w:pPr>
      <w:r w:rsidRPr="00B57917">
        <w:rPr>
          <w:b/>
          <w:bCs/>
          <w:sz w:val="32"/>
          <w:szCs w:val="32"/>
        </w:rPr>
        <w:t>From:</w:t>
      </w:r>
      <w:r w:rsidRPr="00E913EB">
        <w:rPr>
          <w:sz w:val="32"/>
          <w:szCs w:val="32"/>
        </w:rPr>
        <w:t xml:space="preserve"> </w:t>
      </w:r>
      <w:r w:rsidR="00EB7F30" w:rsidRPr="00EB7F30">
        <w:rPr>
          <w:sz w:val="32"/>
          <w:szCs w:val="32"/>
        </w:rPr>
        <w:t>Justin Mott</w:t>
      </w:r>
    </w:p>
    <w:p w14:paraId="54651BCA" w14:textId="77777777" w:rsidR="00EB7F30" w:rsidRPr="00EB7F30" w:rsidRDefault="00EB7F30" w:rsidP="00EB7F30">
      <w:pPr>
        <w:rPr>
          <w:sz w:val="32"/>
          <w:szCs w:val="32"/>
          <w:highlight w:val="yellow"/>
        </w:rPr>
      </w:pPr>
      <w:r w:rsidRPr="00EB7F30">
        <w:rPr>
          <w:sz w:val="32"/>
          <w:szCs w:val="32"/>
          <w:highlight w:val="yellow"/>
        </w:rPr>
        <w:t>For being an exceptional partner in running the Writing Center, a great leader for our tutors and an indispensable resource for our students. You are truly the heart of the Writing Center, and it wouldn't be what it is without you!</w:t>
      </w:r>
    </w:p>
    <w:p w14:paraId="438ADCA7" w14:textId="6F4633D4" w:rsidR="00013D6C" w:rsidRPr="00013D6C" w:rsidRDefault="00013D6C" w:rsidP="00013D6C">
      <w:pPr>
        <w:rPr>
          <w:sz w:val="32"/>
          <w:szCs w:val="32"/>
        </w:rPr>
      </w:pPr>
      <w:r w:rsidRPr="00B57917">
        <w:rPr>
          <w:b/>
          <w:bCs/>
          <w:sz w:val="32"/>
          <w:szCs w:val="32"/>
        </w:rPr>
        <w:t>To:</w:t>
      </w:r>
      <w:r w:rsidRPr="00E913EB">
        <w:rPr>
          <w:sz w:val="32"/>
          <w:szCs w:val="32"/>
        </w:rPr>
        <w:t xml:space="preserve"> </w:t>
      </w:r>
      <w:r w:rsidR="00EB7F30" w:rsidRPr="00EB7F30">
        <w:rPr>
          <w:sz w:val="32"/>
          <w:szCs w:val="32"/>
        </w:rPr>
        <w:t>Communication Center</w:t>
      </w:r>
    </w:p>
    <w:p w14:paraId="3BA5BE24" w14:textId="198FDCAE" w:rsidR="00EB7F30" w:rsidRPr="00EB7F30" w:rsidRDefault="00013D6C" w:rsidP="00EB7F30">
      <w:pPr>
        <w:rPr>
          <w:sz w:val="32"/>
          <w:szCs w:val="32"/>
        </w:rPr>
      </w:pPr>
      <w:r w:rsidRPr="00B57917">
        <w:rPr>
          <w:b/>
          <w:bCs/>
          <w:sz w:val="32"/>
          <w:szCs w:val="32"/>
        </w:rPr>
        <w:t>From:</w:t>
      </w:r>
      <w:r w:rsidRPr="00E913EB">
        <w:rPr>
          <w:sz w:val="32"/>
          <w:szCs w:val="32"/>
        </w:rPr>
        <w:t xml:space="preserve"> </w:t>
      </w:r>
      <w:r w:rsidR="00EB7F30" w:rsidRPr="00EB7F30">
        <w:rPr>
          <w:sz w:val="32"/>
          <w:szCs w:val="32"/>
        </w:rPr>
        <w:t>Leslie Murillo (Leach)</w:t>
      </w:r>
    </w:p>
    <w:p w14:paraId="26D4F7A9" w14:textId="77777777" w:rsidR="00EB7F30" w:rsidRDefault="00EB7F30" w:rsidP="00EB7F30">
      <w:pPr>
        <w:rPr>
          <w:sz w:val="32"/>
          <w:szCs w:val="32"/>
        </w:rPr>
      </w:pPr>
      <w:r w:rsidRPr="00EB7F30">
        <w:rPr>
          <w:sz w:val="32"/>
          <w:szCs w:val="32"/>
          <w:highlight w:val="yellow"/>
        </w:rPr>
        <w:t>Thank you to, Ray, Kilee, Hannah, Natile, Azor, Leah and Rebecca for a great start to the Spring semester.</w:t>
      </w:r>
    </w:p>
    <w:p w14:paraId="27A73D17" w14:textId="77777777" w:rsidR="00EB7F30" w:rsidRDefault="00EB7F30" w:rsidP="00EB7F30">
      <w:pPr>
        <w:rPr>
          <w:sz w:val="32"/>
          <w:szCs w:val="32"/>
        </w:rPr>
      </w:pPr>
    </w:p>
    <w:p w14:paraId="768928E3" w14:textId="77777777" w:rsidR="00EB7F30" w:rsidRDefault="00EB7F30" w:rsidP="00EB7F30">
      <w:pPr>
        <w:rPr>
          <w:sz w:val="32"/>
          <w:szCs w:val="32"/>
        </w:rPr>
      </w:pPr>
    </w:p>
    <w:p w14:paraId="21DD4FF0" w14:textId="77777777" w:rsidR="00EB7F30" w:rsidRPr="00EB7F30" w:rsidRDefault="00EB7F30" w:rsidP="00EB7F30">
      <w:pPr>
        <w:rPr>
          <w:sz w:val="32"/>
          <w:szCs w:val="32"/>
        </w:rPr>
      </w:pPr>
    </w:p>
    <w:p w14:paraId="7253F627" w14:textId="12B2E5A2" w:rsidR="00013D6C" w:rsidRPr="00013D6C" w:rsidRDefault="00013D6C" w:rsidP="00013D6C">
      <w:pPr>
        <w:rPr>
          <w:sz w:val="32"/>
          <w:szCs w:val="32"/>
        </w:rPr>
      </w:pPr>
      <w:r w:rsidRPr="00B57917">
        <w:rPr>
          <w:b/>
          <w:bCs/>
          <w:sz w:val="32"/>
          <w:szCs w:val="32"/>
        </w:rPr>
        <w:t>To:</w:t>
      </w:r>
      <w:r w:rsidRPr="00E913EB">
        <w:rPr>
          <w:sz w:val="32"/>
          <w:szCs w:val="32"/>
        </w:rPr>
        <w:t xml:space="preserve"> </w:t>
      </w:r>
      <w:proofErr w:type="spellStart"/>
      <w:r w:rsidR="00EB7F30" w:rsidRPr="00EB7F30">
        <w:rPr>
          <w:sz w:val="32"/>
          <w:szCs w:val="32"/>
        </w:rPr>
        <w:t>NextUp</w:t>
      </w:r>
      <w:proofErr w:type="spellEnd"/>
      <w:r w:rsidR="00EB7F30" w:rsidRPr="00EB7F30">
        <w:rPr>
          <w:sz w:val="32"/>
          <w:szCs w:val="32"/>
        </w:rPr>
        <w:t xml:space="preserve"> and the THRIVE Resource Center</w:t>
      </w:r>
    </w:p>
    <w:p w14:paraId="1A1723CA" w14:textId="62DCC896" w:rsidR="00013D6C" w:rsidRPr="00E913EB" w:rsidRDefault="00013D6C" w:rsidP="00013D6C">
      <w:pPr>
        <w:rPr>
          <w:sz w:val="32"/>
          <w:szCs w:val="32"/>
        </w:rPr>
      </w:pPr>
      <w:r w:rsidRPr="00B57917">
        <w:rPr>
          <w:b/>
          <w:bCs/>
          <w:sz w:val="32"/>
          <w:szCs w:val="32"/>
        </w:rPr>
        <w:t>From:</w:t>
      </w:r>
      <w:r w:rsidRPr="00E913EB">
        <w:rPr>
          <w:sz w:val="32"/>
          <w:szCs w:val="32"/>
        </w:rPr>
        <w:t xml:space="preserve"> </w:t>
      </w:r>
      <w:r w:rsidR="00EB7F30" w:rsidRPr="00EB7F30">
        <w:rPr>
          <w:sz w:val="32"/>
          <w:szCs w:val="32"/>
        </w:rPr>
        <w:t>~Melissa W. Lopez</w:t>
      </w:r>
    </w:p>
    <w:p w14:paraId="19004AC8" w14:textId="77777777" w:rsidR="00EB7F30" w:rsidRPr="00EB7F30" w:rsidRDefault="00EB7F30" w:rsidP="00EB7F30">
      <w:pPr>
        <w:rPr>
          <w:sz w:val="32"/>
          <w:szCs w:val="32"/>
          <w:highlight w:val="yellow"/>
        </w:rPr>
      </w:pPr>
      <w:r w:rsidRPr="00EB7F30">
        <w:rPr>
          <w:sz w:val="32"/>
          <w:szCs w:val="32"/>
          <w:highlight w:val="yellow"/>
        </w:rPr>
        <w:t xml:space="preserve">The staff and student workers all go above and beyond to ensure that our students are taken care of. I see them engaging with our students professionally </w:t>
      </w:r>
      <w:proofErr w:type="gramStart"/>
      <w:r w:rsidRPr="00EB7F30">
        <w:rPr>
          <w:sz w:val="32"/>
          <w:szCs w:val="32"/>
          <w:highlight w:val="yellow"/>
        </w:rPr>
        <w:t>and also</w:t>
      </w:r>
      <w:proofErr w:type="gramEnd"/>
      <w:r w:rsidRPr="00EB7F30">
        <w:rPr>
          <w:sz w:val="32"/>
          <w:szCs w:val="32"/>
          <w:highlight w:val="yellow"/>
        </w:rPr>
        <w:t xml:space="preserve"> at a personal level, which makes students feel welcomed, safe, and supported.</w:t>
      </w:r>
    </w:p>
    <w:p w14:paraId="5C63D0F8" w14:textId="0B0AE797" w:rsidR="00E913EB" w:rsidRPr="00013D6C" w:rsidRDefault="00E913EB" w:rsidP="00E913EB">
      <w:pPr>
        <w:rPr>
          <w:sz w:val="32"/>
          <w:szCs w:val="32"/>
        </w:rPr>
      </w:pPr>
      <w:r w:rsidRPr="00B57917">
        <w:rPr>
          <w:b/>
          <w:bCs/>
          <w:sz w:val="32"/>
          <w:szCs w:val="32"/>
        </w:rPr>
        <w:t>To:</w:t>
      </w:r>
      <w:r w:rsidRPr="00E913EB">
        <w:rPr>
          <w:sz w:val="32"/>
          <w:szCs w:val="32"/>
        </w:rPr>
        <w:t xml:space="preserve"> </w:t>
      </w:r>
      <w:r w:rsidR="00EB7F30" w:rsidRPr="00EB7F30">
        <w:rPr>
          <w:sz w:val="32"/>
          <w:szCs w:val="32"/>
        </w:rPr>
        <w:t>Scott Mulligan</w:t>
      </w:r>
    </w:p>
    <w:p w14:paraId="7C549F3E" w14:textId="2D1578D7" w:rsidR="00E913EB" w:rsidRPr="00E913EB" w:rsidRDefault="00E913EB" w:rsidP="00E913EB">
      <w:pPr>
        <w:rPr>
          <w:sz w:val="32"/>
          <w:szCs w:val="32"/>
        </w:rPr>
      </w:pPr>
      <w:r w:rsidRPr="00B57917">
        <w:rPr>
          <w:b/>
          <w:bCs/>
          <w:sz w:val="32"/>
          <w:szCs w:val="32"/>
        </w:rPr>
        <w:t>From:</w:t>
      </w:r>
      <w:r w:rsidRPr="00E913EB">
        <w:rPr>
          <w:sz w:val="32"/>
          <w:szCs w:val="32"/>
        </w:rPr>
        <w:t xml:space="preserve"> </w:t>
      </w:r>
      <w:r w:rsidR="00EB7F30" w:rsidRPr="00EB7F30">
        <w:rPr>
          <w:sz w:val="32"/>
          <w:szCs w:val="32"/>
        </w:rPr>
        <w:t>Accounts Payable</w:t>
      </w:r>
    </w:p>
    <w:p w14:paraId="70E1C0EC" w14:textId="77777777" w:rsidR="00EB7F30" w:rsidRPr="00EB7F30" w:rsidRDefault="00EB7F30" w:rsidP="00EB7F30">
      <w:pPr>
        <w:rPr>
          <w:sz w:val="32"/>
          <w:szCs w:val="32"/>
          <w:highlight w:val="yellow"/>
        </w:rPr>
      </w:pPr>
      <w:r w:rsidRPr="00EB7F30">
        <w:rPr>
          <w:sz w:val="32"/>
          <w:szCs w:val="32"/>
          <w:highlight w:val="yellow"/>
        </w:rPr>
        <w:t>Thank you for always getting our prints to us so quickly, we appreciate your hard work!</w:t>
      </w:r>
    </w:p>
    <w:p w14:paraId="437785E2" w14:textId="0C56CF71" w:rsidR="00E913EB" w:rsidRPr="00013D6C" w:rsidRDefault="00E913EB" w:rsidP="00E913EB">
      <w:pPr>
        <w:rPr>
          <w:sz w:val="32"/>
          <w:szCs w:val="32"/>
        </w:rPr>
      </w:pPr>
      <w:r w:rsidRPr="00B57917">
        <w:rPr>
          <w:b/>
          <w:bCs/>
          <w:sz w:val="32"/>
          <w:szCs w:val="32"/>
        </w:rPr>
        <w:t>To:</w:t>
      </w:r>
      <w:r w:rsidRPr="00E913EB">
        <w:rPr>
          <w:sz w:val="32"/>
          <w:szCs w:val="32"/>
        </w:rPr>
        <w:t xml:space="preserve"> </w:t>
      </w:r>
      <w:r w:rsidR="00EB7F30" w:rsidRPr="00EB7F30">
        <w:rPr>
          <w:sz w:val="32"/>
          <w:szCs w:val="32"/>
        </w:rPr>
        <w:t>Star Huggins (IPS/STEM)</w:t>
      </w:r>
    </w:p>
    <w:p w14:paraId="071A47F6" w14:textId="10A15FF2" w:rsidR="00E913EB" w:rsidRPr="00E913EB" w:rsidRDefault="00E913EB" w:rsidP="00E913EB">
      <w:pPr>
        <w:rPr>
          <w:sz w:val="32"/>
          <w:szCs w:val="32"/>
        </w:rPr>
      </w:pPr>
      <w:r w:rsidRPr="00B57917">
        <w:rPr>
          <w:b/>
          <w:bCs/>
          <w:sz w:val="32"/>
          <w:szCs w:val="32"/>
        </w:rPr>
        <w:t>From:</w:t>
      </w:r>
      <w:r w:rsidRPr="00E913EB">
        <w:rPr>
          <w:sz w:val="32"/>
          <w:szCs w:val="32"/>
        </w:rPr>
        <w:t xml:space="preserve"> </w:t>
      </w:r>
      <w:r w:rsidR="00EB7F30">
        <w:rPr>
          <w:sz w:val="32"/>
          <w:szCs w:val="32"/>
        </w:rPr>
        <w:t>J</w:t>
      </w:r>
      <w:r w:rsidR="00EB7F30" w:rsidRPr="00EB7F30">
        <w:rPr>
          <w:sz w:val="32"/>
          <w:szCs w:val="32"/>
        </w:rPr>
        <w:t>ennifer Stroup - Nursing</w:t>
      </w:r>
    </w:p>
    <w:p w14:paraId="523968ED" w14:textId="77777777" w:rsidR="00EB7F30" w:rsidRPr="00EB7F30" w:rsidRDefault="00EB7F30" w:rsidP="00EB7F30">
      <w:pPr>
        <w:rPr>
          <w:sz w:val="32"/>
          <w:szCs w:val="32"/>
          <w:highlight w:val="yellow"/>
        </w:rPr>
      </w:pPr>
      <w:r w:rsidRPr="00EB7F30">
        <w:rPr>
          <w:sz w:val="32"/>
          <w:szCs w:val="32"/>
          <w:highlight w:val="yellow"/>
        </w:rPr>
        <w:t>Star has been an amazing addition to STEM. She follows through with my inquiries and provides a resolution in a timely manner. Thank you for all you do Star!!!</w:t>
      </w:r>
    </w:p>
    <w:p w14:paraId="2B1AEDB9" w14:textId="6EE4D879" w:rsidR="00E913EB" w:rsidRPr="00013D6C" w:rsidRDefault="00E913EB" w:rsidP="00E913EB">
      <w:pPr>
        <w:rPr>
          <w:sz w:val="32"/>
          <w:szCs w:val="32"/>
        </w:rPr>
      </w:pPr>
      <w:r w:rsidRPr="00B57917">
        <w:rPr>
          <w:b/>
          <w:bCs/>
          <w:sz w:val="32"/>
          <w:szCs w:val="32"/>
        </w:rPr>
        <w:t>To:</w:t>
      </w:r>
      <w:r w:rsidRPr="00E913EB">
        <w:rPr>
          <w:sz w:val="32"/>
          <w:szCs w:val="32"/>
        </w:rPr>
        <w:t xml:space="preserve"> </w:t>
      </w:r>
      <w:r w:rsidR="00EB7F30" w:rsidRPr="00EB7F30">
        <w:rPr>
          <w:sz w:val="32"/>
          <w:szCs w:val="32"/>
        </w:rPr>
        <w:t>Writing Center tutors Joshua Martinez, Wynn Babb, Carlos Camacho, and Kylie Kirkland</w:t>
      </w:r>
    </w:p>
    <w:p w14:paraId="431EA454" w14:textId="7CEBB116" w:rsidR="00E913EB" w:rsidRPr="00E913EB" w:rsidRDefault="00E913EB" w:rsidP="00E913EB">
      <w:pPr>
        <w:rPr>
          <w:sz w:val="32"/>
          <w:szCs w:val="32"/>
        </w:rPr>
      </w:pPr>
      <w:r w:rsidRPr="00B57917">
        <w:rPr>
          <w:b/>
          <w:bCs/>
          <w:sz w:val="32"/>
          <w:szCs w:val="32"/>
        </w:rPr>
        <w:t>From:</w:t>
      </w:r>
      <w:r w:rsidRPr="00E913EB">
        <w:rPr>
          <w:sz w:val="32"/>
          <w:szCs w:val="32"/>
        </w:rPr>
        <w:t xml:space="preserve"> </w:t>
      </w:r>
      <w:r w:rsidR="00EB7F30">
        <w:rPr>
          <w:sz w:val="32"/>
          <w:szCs w:val="32"/>
        </w:rPr>
        <w:t>J</w:t>
      </w:r>
      <w:r w:rsidR="00EB7F30" w:rsidRPr="00EB7F30">
        <w:rPr>
          <w:sz w:val="32"/>
          <w:szCs w:val="32"/>
        </w:rPr>
        <w:t>ustin Mott</w:t>
      </w:r>
    </w:p>
    <w:p w14:paraId="4BCEDB59" w14:textId="77777777" w:rsidR="00EB7F30" w:rsidRDefault="00EB7F30" w:rsidP="00EB7F30">
      <w:pPr>
        <w:rPr>
          <w:sz w:val="32"/>
          <w:szCs w:val="32"/>
          <w:highlight w:val="yellow"/>
        </w:rPr>
      </w:pPr>
      <w:r w:rsidRPr="00EB7F30">
        <w:rPr>
          <w:sz w:val="32"/>
          <w:szCs w:val="32"/>
          <w:highlight w:val="yellow"/>
        </w:rPr>
        <w:t xml:space="preserve">For having the courage to pilot the Writing Center's embedded tutoring program. You are each doing a fantastic job, and your </w:t>
      </w:r>
      <w:proofErr w:type="gramStart"/>
      <w:r w:rsidRPr="00EB7F30">
        <w:rPr>
          <w:sz w:val="32"/>
          <w:szCs w:val="32"/>
          <w:highlight w:val="yellow"/>
        </w:rPr>
        <w:t>insights are</w:t>
      </w:r>
      <w:proofErr w:type="gramEnd"/>
      <w:r w:rsidRPr="00EB7F30">
        <w:rPr>
          <w:sz w:val="32"/>
          <w:szCs w:val="32"/>
          <w:highlight w:val="yellow"/>
        </w:rPr>
        <w:t xml:space="preserve"> truly helping to strengthen this burgeoning program. Most importantly, you </w:t>
      </w:r>
      <w:proofErr w:type="gramStart"/>
      <w:r w:rsidRPr="00EB7F30">
        <w:rPr>
          <w:sz w:val="32"/>
          <w:szCs w:val="32"/>
          <w:highlight w:val="yellow"/>
        </w:rPr>
        <w:t>are providing</w:t>
      </w:r>
      <w:proofErr w:type="gramEnd"/>
      <w:r w:rsidRPr="00EB7F30">
        <w:rPr>
          <w:sz w:val="32"/>
          <w:szCs w:val="32"/>
          <w:highlight w:val="yellow"/>
        </w:rPr>
        <w:t xml:space="preserve"> an invaluable resource to our students, and the impact is showing.</w:t>
      </w:r>
    </w:p>
    <w:p w14:paraId="008DFD1F" w14:textId="77777777" w:rsidR="00EB7F30" w:rsidRDefault="00EB7F30" w:rsidP="00EB7F30">
      <w:pPr>
        <w:rPr>
          <w:sz w:val="32"/>
          <w:szCs w:val="32"/>
          <w:highlight w:val="yellow"/>
        </w:rPr>
      </w:pPr>
    </w:p>
    <w:p w14:paraId="06D1039C" w14:textId="77777777" w:rsidR="00EB7F30" w:rsidRDefault="00EB7F30" w:rsidP="00EB7F30">
      <w:pPr>
        <w:rPr>
          <w:sz w:val="32"/>
          <w:szCs w:val="32"/>
          <w:highlight w:val="yellow"/>
        </w:rPr>
      </w:pPr>
    </w:p>
    <w:p w14:paraId="092DD23B" w14:textId="57755ED9" w:rsidR="00EB7F30" w:rsidRPr="00013D6C" w:rsidRDefault="00EB7F30" w:rsidP="00EB7F30">
      <w:pPr>
        <w:rPr>
          <w:sz w:val="32"/>
          <w:szCs w:val="32"/>
        </w:rPr>
      </w:pPr>
      <w:r w:rsidRPr="00B57917">
        <w:rPr>
          <w:b/>
          <w:bCs/>
          <w:sz w:val="32"/>
          <w:szCs w:val="32"/>
        </w:rPr>
        <w:t>To:</w:t>
      </w:r>
      <w:r w:rsidRPr="00E913EB">
        <w:rPr>
          <w:sz w:val="32"/>
          <w:szCs w:val="32"/>
        </w:rPr>
        <w:t xml:space="preserve"> </w:t>
      </w:r>
      <w:r w:rsidRPr="00EB7F30">
        <w:rPr>
          <w:sz w:val="32"/>
          <w:szCs w:val="32"/>
        </w:rPr>
        <w:t>Mistie Hughes</w:t>
      </w:r>
    </w:p>
    <w:p w14:paraId="3DE6E0F9" w14:textId="5152C04C" w:rsidR="00EB7F30" w:rsidRPr="00E913EB" w:rsidRDefault="00EB7F30" w:rsidP="00EB7F30">
      <w:pPr>
        <w:rPr>
          <w:sz w:val="32"/>
          <w:szCs w:val="32"/>
        </w:rPr>
      </w:pPr>
      <w:r w:rsidRPr="00B57917">
        <w:rPr>
          <w:b/>
          <w:bCs/>
          <w:sz w:val="32"/>
          <w:szCs w:val="32"/>
        </w:rPr>
        <w:t>From:</w:t>
      </w:r>
      <w:r w:rsidRPr="00E913EB">
        <w:rPr>
          <w:sz w:val="32"/>
          <w:szCs w:val="32"/>
        </w:rPr>
        <w:t xml:space="preserve"> </w:t>
      </w:r>
      <w:r w:rsidRPr="00EB7F30">
        <w:rPr>
          <w:sz w:val="32"/>
          <w:szCs w:val="32"/>
        </w:rPr>
        <w:t>Lynne Glickstein</w:t>
      </w:r>
    </w:p>
    <w:p w14:paraId="3EB8491C" w14:textId="77777777" w:rsidR="00EB7F30" w:rsidRPr="00EB7F30" w:rsidRDefault="00EB7F30" w:rsidP="00EB7F30">
      <w:pPr>
        <w:rPr>
          <w:sz w:val="32"/>
          <w:szCs w:val="32"/>
          <w:highlight w:val="yellow"/>
        </w:rPr>
      </w:pPr>
      <w:r w:rsidRPr="00EB7F30">
        <w:rPr>
          <w:sz w:val="32"/>
          <w:szCs w:val="32"/>
          <w:highlight w:val="yellow"/>
        </w:rPr>
        <w:t>Recognizing Mistie Hughes from A &amp; R for supporting the student and faculty with dedication and professionalism. She quickly responds to faculty during census when we (me) drop students by mistake, or students have what we consider a good reason not to suffer the drop. Thank you, Mistie!!!!!</w:t>
      </w:r>
    </w:p>
    <w:p w14:paraId="5A3A49CB" w14:textId="77777777" w:rsidR="00EB7F30" w:rsidRPr="00EB7F30" w:rsidRDefault="00EB7F30" w:rsidP="00EB7F30">
      <w:pPr>
        <w:rPr>
          <w:sz w:val="32"/>
          <w:szCs w:val="32"/>
          <w:highlight w:val="yellow"/>
        </w:rPr>
      </w:pPr>
    </w:p>
    <w:p w14:paraId="1740C6E5" w14:textId="77777777" w:rsidR="00E913EB" w:rsidRPr="00E913EB" w:rsidRDefault="00E913EB" w:rsidP="00E913EB">
      <w:pPr>
        <w:rPr>
          <w:sz w:val="32"/>
          <w:szCs w:val="32"/>
          <w:highlight w:val="yellow"/>
        </w:rPr>
      </w:pPr>
    </w:p>
    <w:p w14:paraId="5183AC58" w14:textId="77777777" w:rsidR="00E913EB" w:rsidRPr="00E913EB" w:rsidRDefault="00E913EB" w:rsidP="00E913EB">
      <w:pPr>
        <w:rPr>
          <w:sz w:val="32"/>
          <w:szCs w:val="32"/>
          <w:highlight w:val="yellow"/>
        </w:rPr>
      </w:pPr>
    </w:p>
    <w:p w14:paraId="2938902A" w14:textId="77777777" w:rsidR="00E913EB" w:rsidRPr="00E913EB" w:rsidRDefault="00E913EB" w:rsidP="00E913EB">
      <w:pPr>
        <w:rPr>
          <w:sz w:val="32"/>
          <w:szCs w:val="32"/>
          <w:highlight w:val="yellow"/>
        </w:rPr>
      </w:pPr>
    </w:p>
    <w:p w14:paraId="392BB24C" w14:textId="77777777" w:rsidR="00E913EB" w:rsidRPr="00E913EB" w:rsidRDefault="00E913EB" w:rsidP="00E913EB">
      <w:pPr>
        <w:rPr>
          <w:sz w:val="32"/>
          <w:szCs w:val="32"/>
          <w:highlight w:val="yellow"/>
        </w:rPr>
      </w:pPr>
    </w:p>
    <w:p w14:paraId="78EB34C2" w14:textId="77777777" w:rsidR="00013D6C" w:rsidRPr="00013D6C" w:rsidRDefault="00013D6C" w:rsidP="00013D6C">
      <w:pPr>
        <w:rPr>
          <w:sz w:val="32"/>
          <w:szCs w:val="32"/>
          <w:highlight w:val="yellow"/>
        </w:rPr>
      </w:pPr>
    </w:p>
    <w:p w14:paraId="011CA8F8" w14:textId="77777777" w:rsidR="00013D6C" w:rsidRPr="00013D6C" w:rsidRDefault="00013D6C" w:rsidP="00013D6C">
      <w:pPr>
        <w:rPr>
          <w:sz w:val="32"/>
          <w:szCs w:val="32"/>
          <w:highlight w:val="yellow"/>
        </w:rPr>
      </w:pPr>
    </w:p>
    <w:p w14:paraId="5A5293C6" w14:textId="77777777" w:rsidR="00013D6C" w:rsidRPr="00013D6C" w:rsidRDefault="00013D6C" w:rsidP="00013D6C">
      <w:pPr>
        <w:rPr>
          <w:sz w:val="32"/>
          <w:szCs w:val="32"/>
          <w:highlight w:val="yellow"/>
        </w:rPr>
      </w:pPr>
    </w:p>
    <w:p w14:paraId="70AC3FD0" w14:textId="77777777" w:rsidR="00013D6C" w:rsidRPr="00013D6C" w:rsidRDefault="00013D6C" w:rsidP="00013D6C">
      <w:pPr>
        <w:rPr>
          <w:sz w:val="32"/>
          <w:szCs w:val="32"/>
          <w:highlight w:val="yellow"/>
        </w:rPr>
      </w:pPr>
    </w:p>
    <w:p w14:paraId="384507E4" w14:textId="4F35222E" w:rsidR="008968B9" w:rsidRPr="00E913EB" w:rsidRDefault="008968B9" w:rsidP="00013D6C">
      <w:pPr>
        <w:rPr>
          <w:rStyle w:val="oypena"/>
          <w:sz w:val="32"/>
          <w:szCs w:val="32"/>
        </w:rPr>
      </w:pPr>
    </w:p>
    <w:sectPr w:rsidR="008968B9" w:rsidRPr="00E9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4C83"/>
    <w:rsid w:val="000C5061"/>
    <w:rsid w:val="000E7B58"/>
    <w:rsid w:val="00127B16"/>
    <w:rsid w:val="001B00E0"/>
    <w:rsid w:val="002261C6"/>
    <w:rsid w:val="002D171C"/>
    <w:rsid w:val="003257F3"/>
    <w:rsid w:val="003E1DB3"/>
    <w:rsid w:val="003F57BB"/>
    <w:rsid w:val="00435303"/>
    <w:rsid w:val="004E7A31"/>
    <w:rsid w:val="00534E1F"/>
    <w:rsid w:val="005C361D"/>
    <w:rsid w:val="005D4299"/>
    <w:rsid w:val="005D6C7A"/>
    <w:rsid w:val="005D75F2"/>
    <w:rsid w:val="006230B7"/>
    <w:rsid w:val="00634320"/>
    <w:rsid w:val="006B3E60"/>
    <w:rsid w:val="007721F6"/>
    <w:rsid w:val="00797F4E"/>
    <w:rsid w:val="007A7713"/>
    <w:rsid w:val="007D4B7B"/>
    <w:rsid w:val="008968B9"/>
    <w:rsid w:val="008B3B6F"/>
    <w:rsid w:val="008C0D9E"/>
    <w:rsid w:val="00943DD7"/>
    <w:rsid w:val="0095180E"/>
    <w:rsid w:val="009B2367"/>
    <w:rsid w:val="00A209C2"/>
    <w:rsid w:val="00A7724B"/>
    <w:rsid w:val="00B44232"/>
    <w:rsid w:val="00B57917"/>
    <w:rsid w:val="00B667C5"/>
    <w:rsid w:val="00BD1011"/>
    <w:rsid w:val="00BE3810"/>
    <w:rsid w:val="00C14C97"/>
    <w:rsid w:val="00C436C8"/>
    <w:rsid w:val="00D02A98"/>
    <w:rsid w:val="00DC3DFF"/>
    <w:rsid w:val="00DC686C"/>
    <w:rsid w:val="00DD5498"/>
    <w:rsid w:val="00DD6E35"/>
    <w:rsid w:val="00DE4C70"/>
    <w:rsid w:val="00DF1CDC"/>
    <w:rsid w:val="00DF525A"/>
    <w:rsid w:val="00E63F5A"/>
    <w:rsid w:val="00E913EB"/>
    <w:rsid w:val="00E96844"/>
    <w:rsid w:val="00EA5E0D"/>
    <w:rsid w:val="00EB7F30"/>
    <w:rsid w:val="00EE34B5"/>
    <w:rsid w:val="00F01FB9"/>
    <w:rsid w:val="00F05A0C"/>
    <w:rsid w:val="00F32271"/>
    <w:rsid w:val="00F35AA5"/>
    <w:rsid w:val="00F37CA7"/>
    <w:rsid w:val="00F95B53"/>
    <w:rsid w:val="00FC60C4"/>
    <w:rsid w:val="00FF21DA"/>
    <w:rsid w:val="00FF2D65"/>
    <w:rsid w:val="00FF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766</Words>
  <Characters>3820</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6</cp:revision>
  <dcterms:created xsi:type="dcterms:W3CDTF">2025-02-25T20:36:00Z</dcterms:created>
  <dcterms:modified xsi:type="dcterms:W3CDTF">2025-03-13T22:37:00Z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